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19B" w:rsidRPr="00A8719B" w:rsidRDefault="00A8719B" w:rsidP="00A8719B">
      <w:pPr>
        <w:rPr>
          <w:rFonts w:ascii="Tahoma" w:hAnsi="Tahoma" w:cs="Tahoma"/>
          <w:sz w:val="20"/>
          <w:szCs w:val="20"/>
          <w:lang w:val="en-US"/>
        </w:rPr>
      </w:pPr>
      <w:r w:rsidRPr="00A8719B">
        <w:rPr>
          <w:rFonts w:ascii="Tahoma" w:hAnsi="Tahoma" w:cs="Tahoma"/>
          <w:b/>
          <w:bCs/>
          <w:sz w:val="20"/>
          <w:szCs w:val="20"/>
          <w:lang w:val="en-US"/>
        </w:rPr>
        <w:t>From:</w:t>
      </w:r>
      <w:r w:rsidRPr="00A8719B">
        <w:rPr>
          <w:rFonts w:ascii="Tahoma" w:hAnsi="Tahoma" w:cs="Tahoma"/>
          <w:sz w:val="20"/>
          <w:szCs w:val="20"/>
          <w:lang w:val="en-US"/>
        </w:rPr>
        <w:t xml:space="preserve"> Mary </w:t>
      </w:r>
      <w:proofErr w:type="spellStart"/>
      <w:r w:rsidRPr="00A8719B">
        <w:rPr>
          <w:rFonts w:ascii="Tahoma" w:hAnsi="Tahoma" w:cs="Tahoma"/>
          <w:sz w:val="20"/>
          <w:szCs w:val="20"/>
          <w:lang w:val="en-US"/>
        </w:rPr>
        <w:t>Apostolakou</w:t>
      </w:r>
      <w:proofErr w:type="spellEnd"/>
      <w:r w:rsidRPr="00A8719B">
        <w:rPr>
          <w:rFonts w:ascii="Tahoma" w:hAnsi="Tahoma" w:cs="Tahoma"/>
          <w:sz w:val="20"/>
          <w:szCs w:val="20"/>
          <w:lang w:val="en-US"/>
        </w:rPr>
        <w:t xml:space="preserve"> [mailto:mapostolakou@vamvasmedicals.gr] </w:t>
      </w:r>
      <w:r w:rsidRPr="00A8719B">
        <w:rPr>
          <w:rFonts w:ascii="Tahoma" w:hAnsi="Tahoma" w:cs="Tahoma"/>
          <w:sz w:val="20"/>
          <w:szCs w:val="20"/>
          <w:lang w:val="en-US"/>
        </w:rPr>
        <w:br/>
      </w:r>
      <w:r w:rsidRPr="00A8719B">
        <w:rPr>
          <w:rFonts w:ascii="Tahoma" w:hAnsi="Tahoma" w:cs="Tahoma"/>
          <w:b/>
          <w:bCs/>
          <w:sz w:val="20"/>
          <w:szCs w:val="20"/>
          <w:lang w:val="en-US"/>
        </w:rPr>
        <w:t>Sent:</w:t>
      </w:r>
      <w:r w:rsidRPr="00A8719B">
        <w:rPr>
          <w:rFonts w:ascii="Tahoma" w:hAnsi="Tahoma" w:cs="Tahoma"/>
          <w:sz w:val="20"/>
          <w:szCs w:val="20"/>
          <w:lang w:val="en-US"/>
        </w:rPr>
        <w:t xml:space="preserve"> Monday, March 21, 2016 2:36 PM</w:t>
      </w:r>
      <w:r w:rsidRPr="00A8719B">
        <w:rPr>
          <w:rFonts w:ascii="Tahoma" w:hAnsi="Tahoma" w:cs="Tahoma"/>
          <w:sz w:val="20"/>
          <w:szCs w:val="20"/>
          <w:lang w:val="en-US"/>
        </w:rPr>
        <w:br/>
      </w:r>
      <w:r w:rsidRPr="00A8719B">
        <w:rPr>
          <w:rFonts w:ascii="Tahoma" w:hAnsi="Tahoma" w:cs="Tahoma"/>
          <w:b/>
          <w:bCs/>
          <w:sz w:val="20"/>
          <w:szCs w:val="20"/>
          <w:lang w:val="en-US"/>
        </w:rPr>
        <w:t>To:</w:t>
      </w:r>
      <w:r w:rsidRPr="00A8719B">
        <w:rPr>
          <w:rFonts w:ascii="Tahoma" w:hAnsi="Tahoma" w:cs="Tahoma"/>
          <w:sz w:val="20"/>
          <w:szCs w:val="20"/>
          <w:lang w:val="en-US"/>
        </w:rPr>
        <w:t xml:space="preserve"> promithion@sismanoglio.gr</w:t>
      </w:r>
      <w:r w:rsidRPr="00A8719B">
        <w:rPr>
          <w:rFonts w:ascii="Tahoma" w:hAnsi="Tahoma" w:cs="Tahoma"/>
          <w:sz w:val="20"/>
          <w:szCs w:val="20"/>
          <w:lang w:val="en-US"/>
        </w:rPr>
        <w:br/>
      </w:r>
      <w:r w:rsidRPr="00A8719B">
        <w:rPr>
          <w:rFonts w:ascii="Tahoma" w:hAnsi="Tahoma" w:cs="Tahoma"/>
          <w:b/>
          <w:bCs/>
          <w:sz w:val="20"/>
          <w:szCs w:val="20"/>
          <w:lang w:val="en-US"/>
        </w:rPr>
        <w:t>Subject:</w:t>
      </w:r>
      <w:r w:rsidRPr="00A8719B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ΤΕΧΝΙΚΕΣ</w:t>
      </w:r>
      <w:r w:rsidRPr="00A8719B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ΠΡΟΔΙΑΓΡΑΦΕΣ</w:t>
      </w:r>
    </w:p>
    <w:p w:rsidR="00A8719B" w:rsidRDefault="00A8719B" w:rsidP="00A8719B">
      <w:r>
        <w:rPr>
          <w:lang w:val="en-US"/>
        </w:rPr>
        <w:t>A</w:t>
      </w:r>
      <w:proofErr w:type="spellStart"/>
      <w:r>
        <w:t>ναφορικά</w:t>
      </w:r>
      <w:proofErr w:type="spellEnd"/>
      <w:r>
        <w:t xml:space="preserve"> με τις προδιαγραφές των εργαλείων σας αποστέλλουμε τις παρατηρήσεις μας στον α/α 30, ως κατωτέρω:</w:t>
      </w:r>
    </w:p>
    <w:p w:rsidR="00A8719B" w:rsidRDefault="00A8719B" w:rsidP="00A8719B"/>
    <w:p w:rsidR="00A8719B" w:rsidRDefault="00A8719B" w:rsidP="00A871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Προδιαγραφή:</w:t>
      </w:r>
      <w:r>
        <w:rPr>
          <w:rFonts w:ascii="Arial" w:hAnsi="Arial" w:cs="Arial"/>
          <w:sz w:val="24"/>
          <w:szCs w:val="24"/>
        </w:rPr>
        <w:t xml:space="preserve"> Λαβίδα,  </w:t>
      </w:r>
      <w:r>
        <w:rPr>
          <w:rFonts w:ascii="Arial" w:hAnsi="Arial" w:cs="Arial"/>
          <w:sz w:val="24"/>
          <w:szCs w:val="24"/>
          <w:lang w:val="en-US"/>
        </w:rPr>
        <w:t>RF</w:t>
      </w:r>
      <w:r>
        <w:rPr>
          <w:rFonts w:ascii="Arial" w:hAnsi="Arial" w:cs="Arial"/>
          <w:sz w:val="24"/>
          <w:szCs w:val="24"/>
        </w:rPr>
        <w:t xml:space="preserve">  </w:t>
      </w:r>
      <w:proofErr w:type="spellStart"/>
      <w:r>
        <w:rPr>
          <w:rFonts w:ascii="Arial" w:hAnsi="Arial" w:cs="Arial"/>
          <w:sz w:val="24"/>
          <w:szCs w:val="24"/>
        </w:rPr>
        <w:t>ηλεκτροθερμικής</w:t>
      </w:r>
      <w:proofErr w:type="spellEnd"/>
      <w:r>
        <w:rPr>
          <w:rFonts w:ascii="Arial" w:hAnsi="Arial" w:cs="Arial"/>
          <w:sz w:val="24"/>
          <w:szCs w:val="24"/>
        </w:rPr>
        <w:t xml:space="preserve"> συγκόλλησης και διατομής αγγείων έως και 7 mm, μιας χρήσεως διαμέτρου </w:t>
      </w:r>
      <w:proofErr w:type="spellStart"/>
      <w:r>
        <w:rPr>
          <w:rFonts w:ascii="Arial" w:hAnsi="Arial" w:cs="Arial"/>
          <w:sz w:val="24"/>
          <w:szCs w:val="24"/>
        </w:rPr>
        <w:t>στυλεού</w:t>
      </w:r>
      <w:proofErr w:type="spellEnd"/>
      <w:r>
        <w:rPr>
          <w:rFonts w:ascii="Arial" w:hAnsi="Arial" w:cs="Arial"/>
          <w:sz w:val="24"/>
          <w:szCs w:val="24"/>
        </w:rPr>
        <w:t xml:space="preserve"> 5 mm με ευθείες σιαγόνες μήκους 26,5</w:t>
      </w:r>
      <w:r>
        <w:rPr>
          <w:rFonts w:ascii="Arial" w:hAnsi="Arial" w:cs="Arial"/>
          <w:sz w:val="24"/>
          <w:szCs w:val="24"/>
          <w:lang w:val="en-US"/>
        </w:rPr>
        <w:t>mm</w:t>
      </w:r>
      <w:r>
        <w:rPr>
          <w:rFonts w:ascii="Arial" w:hAnsi="Arial" w:cs="Arial"/>
          <w:sz w:val="24"/>
          <w:szCs w:val="24"/>
        </w:rPr>
        <w:t xml:space="preserve"> με σύγκλιση σιαγώνων από το </w:t>
      </w:r>
      <w:r>
        <w:rPr>
          <w:rFonts w:ascii="Arial" w:hAnsi="Arial" w:cs="Arial"/>
          <w:sz w:val="24"/>
          <w:szCs w:val="24"/>
          <w:lang w:val="en-US"/>
        </w:rPr>
        <w:t>distal</w:t>
      </w:r>
      <w:r>
        <w:rPr>
          <w:rFonts w:ascii="Arial" w:hAnsi="Arial" w:cs="Arial"/>
          <w:sz w:val="24"/>
          <w:szCs w:val="24"/>
        </w:rPr>
        <w:t xml:space="preserve"> στο </w:t>
      </w:r>
      <w:r>
        <w:rPr>
          <w:rFonts w:ascii="Arial" w:hAnsi="Arial" w:cs="Arial"/>
          <w:sz w:val="24"/>
          <w:szCs w:val="24"/>
          <w:lang w:val="en-US"/>
        </w:rPr>
        <w:t>proximal</w:t>
      </w:r>
      <w:r>
        <w:rPr>
          <w:rFonts w:ascii="Arial" w:hAnsi="Arial" w:cs="Arial"/>
          <w:sz w:val="24"/>
          <w:szCs w:val="24"/>
        </w:rPr>
        <w:t xml:space="preserve"> άκρο, με ενσωματωμένη λάμα, με αυτόματη ολοκλήρωση του κύκλου απολίνωσης και ειδοποίηση ηχητικά και οπτικά </w:t>
      </w:r>
      <w:proofErr w:type="spellStart"/>
      <w:r>
        <w:rPr>
          <w:rFonts w:ascii="Arial" w:hAnsi="Arial" w:cs="Arial"/>
          <w:sz w:val="24"/>
          <w:szCs w:val="24"/>
        </w:rPr>
        <w:t>χειροδιακόπτη</w:t>
      </w:r>
      <w:proofErr w:type="spellEnd"/>
      <w:r>
        <w:rPr>
          <w:rFonts w:ascii="Arial" w:hAnsi="Arial" w:cs="Arial"/>
          <w:sz w:val="24"/>
          <w:szCs w:val="24"/>
        </w:rPr>
        <w:t xml:space="preserve"> άπαξ ενεργοποίησης του κύκλου, κλείδωμα χειρολαβής, ξεχωριστή σκανδάλη μηχανικής κοπής και μήκους 24</w:t>
      </w:r>
      <w:r>
        <w:rPr>
          <w:rFonts w:ascii="Arial" w:hAnsi="Arial" w:cs="Arial"/>
          <w:sz w:val="24"/>
          <w:szCs w:val="24"/>
          <w:lang w:val="en-US"/>
        </w:rPr>
        <w:t>cm</w:t>
      </w:r>
      <w:r>
        <w:rPr>
          <w:rFonts w:ascii="Arial" w:hAnsi="Arial" w:cs="Arial"/>
          <w:sz w:val="24"/>
          <w:szCs w:val="24"/>
        </w:rPr>
        <w:t xml:space="preserve"> για ανοιχτή χειρουργική. </w:t>
      </w:r>
    </w:p>
    <w:p w:rsidR="00A8719B" w:rsidRDefault="00A8719B" w:rsidP="00A8719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Προδιαγραφή:</w:t>
      </w:r>
      <w:r>
        <w:rPr>
          <w:rFonts w:ascii="Arial" w:hAnsi="Arial" w:cs="Arial"/>
          <w:sz w:val="24"/>
          <w:szCs w:val="24"/>
        </w:rPr>
        <w:t xml:space="preserve"> Λαβίδα,  </w:t>
      </w:r>
      <w:r>
        <w:rPr>
          <w:rFonts w:ascii="Arial" w:hAnsi="Arial" w:cs="Arial"/>
          <w:sz w:val="24"/>
          <w:szCs w:val="24"/>
          <w:lang w:val="en-US"/>
        </w:rPr>
        <w:t>RF</w:t>
      </w:r>
      <w:r>
        <w:rPr>
          <w:rFonts w:ascii="Arial" w:hAnsi="Arial" w:cs="Arial"/>
          <w:sz w:val="24"/>
          <w:szCs w:val="24"/>
        </w:rPr>
        <w:t xml:space="preserve">  </w:t>
      </w:r>
      <w:proofErr w:type="spellStart"/>
      <w:r>
        <w:rPr>
          <w:rFonts w:ascii="Arial" w:hAnsi="Arial" w:cs="Arial"/>
          <w:sz w:val="24"/>
          <w:szCs w:val="24"/>
        </w:rPr>
        <w:t>ηλεκτροθερμικής</w:t>
      </w:r>
      <w:proofErr w:type="spellEnd"/>
      <w:r>
        <w:rPr>
          <w:rFonts w:ascii="Arial" w:hAnsi="Arial" w:cs="Arial"/>
          <w:sz w:val="24"/>
          <w:szCs w:val="24"/>
        </w:rPr>
        <w:t xml:space="preserve"> συγκόλλησης και διατομής αγγείων έως και 7 mm, μιας χρήσεως διαμέτρου </w:t>
      </w:r>
      <w:proofErr w:type="spellStart"/>
      <w:r>
        <w:rPr>
          <w:rFonts w:ascii="Arial" w:hAnsi="Arial" w:cs="Arial"/>
          <w:sz w:val="24"/>
          <w:szCs w:val="24"/>
        </w:rPr>
        <w:t>στυλεού</w:t>
      </w:r>
      <w:proofErr w:type="spellEnd"/>
      <w:r>
        <w:rPr>
          <w:rFonts w:ascii="Arial" w:hAnsi="Arial" w:cs="Arial"/>
          <w:sz w:val="24"/>
          <w:szCs w:val="24"/>
        </w:rPr>
        <w:t xml:space="preserve"> 5 mm με ευθείες σιαγόνες μήκους 26,5</w:t>
      </w:r>
      <w:r>
        <w:rPr>
          <w:rFonts w:ascii="Arial" w:hAnsi="Arial" w:cs="Arial"/>
          <w:sz w:val="24"/>
          <w:szCs w:val="24"/>
          <w:lang w:val="en-US"/>
        </w:rPr>
        <w:t>mm</w:t>
      </w:r>
      <w:r>
        <w:rPr>
          <w:rFonts w:ascii="Arial" w:hAnsi="Arial" w:cs="Arial"/>
          <w:sz w:val="24"/>
          <w:szCs w:val="24"/>
        </w:rPr>
        <w:t xml:space="preserve">, με σύγκλιση σιαγώνων από το </w:t>
      </w:r>
      <w:r>
        <w:rPr>
          <w:rFonts w:ascii="Arial" w:hAnsi="Arial" w:cs="Arial"/>
          <w:sz w:val="24"/>
          <w:szCs w:val="24"/>
          <w:lang w:val="en-US"/>
        </w:rPr>
        <w:t>distal</w:t>
      </w:r>
      <w:r>
        <w:rPr>
          <w:rFonts w:ascii="Arial" w:hAnsi="Arial" w:cs="Arial"/>
          <w:sz w:val="24"/>
          <w:szCs w:val="24"/>
        </w:rPr>
        <w:t xml:space="preserve"> στο </w:t>
      </w:r>
      <w:r>
        <w:rPr>
          <w:rFonts w:ascii="Arial" w:hAnsi="Arial" w:cs="Arial"/>
          <w:sz w:val="24"/>
          <w:szCs w:val="24"/>
          <w:lang w:val="en-US"/>
        </w:rPr>
        <w:t>proximal</w:t>
      </w:r>
      <w:r>
        <w:rPr>
          <w:rFonts w:ascii="Arial" w:hAnsi="Arial" w:cs="Arial"/>
          <w:sz w:val="24"/>
          <w:szCs w:val="24"/>
        </w:rPr>
        <w:t xml:space="preserve"> άκρο, με ενσωματωμένη </w:t>
      </w:r>
      <w:proofErr w:type="spellStart"/>
      <w:r>
        <w:rPr>
          <w:rFonts w:ascii="Arial" w:hAnsi="Arial" w:cs="Arial"/>
          <w:sz w:val="24"/>
          <w:szCs w:val="24"/>
        </w:rPr>
        <w:t>κόπτουσα</w:t>
      </w:r>
      <w:proofErr w:type="spellEnd"/>
      <w:r>
        <w:rPr>
          <w:rFonts w:ascii="Arial" w:hAnsi="Arial" w:cs="Arial"/>
          <w:sz w:val="24"/>
          <w:szCs w:val="24"/>
        </w:rPr>
        <w:t xml:space="preserve">  λάμα, με αυτόματη ολοκλήρωση του κύκλου απολίνωσης και ειδοποίηση ηχητικά και οπτικά </w:t>
      </w:r>
      <w:proofErr w:type="spellStart"/>
      <w:r>
        <w:rPr>
          <w:rFonts w:ascii="Arial" w:hAnsi="Arial" w:cs="Arial"/>
          <w:sz w:val="24"/>
          <w:szCs w:val="24"/>
        </w:rPr>
        <w:t>χειροδιακόπτη</w:t>
      </w:r>
      <w:proofErr w:type="spellEnd"/>
      <w:r>
        <w:rPr>
          <w:rFonts w:ascii="Arial" w:hAnsi="Arial" w:cs="Arial"/>
          <w:sz w:val="24"/>
          <w:szCs w:val="24"/>
        </w:rPr>
        <w:t xml:space="preserve"> άπαξ ενεργοποίησης του κύκλου, κλείδωμα χειρολαβής, ξεχωριστή σκανδάλη μηχανικής κοπής και μήκους 36</w:t>
      </w:r>
      <w:r>
        <w:rPr>
          <w:rFonts w:ascii="Arial" w:hAnsi="Arial" w:cs="Arial"/>
          <w:sz w:val="24"/>
          <w:szCs w:val="24"/>
          <w:lang w:val="en-US"/>
        </w:rPr>
        <w:t>cm</w:t>
      </w:r>
      <w:r>
        <w:rPr>
          <w:rFonts w:ascii="Arial" w:hAnsi="Arial" w:cs="Arial"/>
          <w:sz w:val="24"/>
          <w:szCs w:val="24"/>
        </w:rPr>
        <w:t xml:space="preserve"> για ανοιχτή χειρουργική. </w:t>
      </w:r>
    </w:p>
    <w:p w:rsidR="00A8719B" w:rsidRDefault="00A8719B" w:rsidP="00A8719B">
      <w:pPr>
        <w:rPr>
          <w:rFonts w:ascii="Calibri" w:hAnsi="Calibri" w:cs="Times New Roman"/>
        </w:rPr>
      </w:pPr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Μαίρη </w:t>
      </w:r>
      <w:proofErr w:type="spellStart"/>
      <w:r>
        <w:rPr>
          <w:rFonts w:ascii="Arial" w:hAnsi="Arial" w:cs="Arial"/>
          <w:sz w:val="20"/>
          <w:szCs w:val="20"/>
        </w:rPr>
        <w:t>Αποστολάκου</w:t>
      </w:r>
      <w:proofErr w:type="spellEnd"/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Προϊσταμένη Τμήματος Προσφορών </w:t>
      </w:r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  <w:lang w:val="en-US"/>
        </w:rPr>
        <w:t>Vamvas</w:t>
      </w:r>
      <w:proofErr w:type="spellEnd"/>
      <w:r w:rsidRPr="00A8719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>Medicals</w:t>
      </w:r>
      <w:r>
        <w:rPr>
          <w:rFonts w:ascii="Arial" w:hAnsi="Arial" w:cs="Arial"/>
          <w:sz w:val="20"/>
          <w:szCs w:val="20"/>
        </w:rPr>
        <w:br/>
      </w:r>
      <w:proofErr w:type="spellStart"/>
      <w:r>
        <w:rPr>
          <w:rFonts w:ascii="Arial" w:hAnsi="Arial" w:cs="Arial"/>
          <w:sz w:val="20"/>
          <w:szCs w:val="20"/>
        </w:rPr>
        <w:t>Λεωφ</w:t>
      </w:r>
      <w:proofErr w:type="spellEnd"/>
      <w:r>
        <w:rPr>
          <w:rFonts w:ascii="Arial" w:hAnsi="Arial" w:cs="Arial"/>
          <w:sz w:val="20"/>
          <w:szCs w:val="20"/>
        </w:rPr>
        <w:t>. Μεσογείων 533</w:t>
      </w:r>
      <w:r>
        <w:rPr>
          <w:rFonts w:ascii="Arial" w:hAnsi="Arial" w:cs="Arial"/>
          <w:sz w:val="20"/>
          <w:szCs w:val="20"/>
        </w:rPr>
        <w:br/>
        <w:t>ΤΚ-15343 Αγ. Παρασκευή</w:t>
      </w:r>
      <w:r>
        <w:rPr>
          <w:rFonts w:ascii="Arial" w:hAnsi="Arial" w:cs="Arial"/>
          <w:sz w:val="20"/>
          <w:szCs w:val="20"/>
        </w:rPr>
        <w:br/>
        <w:t>Αθήνα</w:t>
      </w:r>
      <w:r>
        <w:rPr>
          <w:rFonts w:ascii="Arial" w:hAnsi="Arial" w:cs="Arial"/>
          <w:sz w:val="20"/>
          <w:szCs w:val="20"/>
        </w:rPr>
        <w:br/>
      </w:r>
      <w:proofErr w:type="spellStart"/>
      <w:proofErr w:type="gramStart"/>
      <w:r>
        <w:rPr>
          <w:rFonts w:ascii="Arial" w:hAnsi="Arial" w:cs="Arial"/>
          <w:sz w:val="20"/>
          <w:szCs w:val="20"/>
        </w:rPr>
        <w:t>Τηλ</w:t>
      </w:r>
      <w:proofErr w:type="spellEnd"/>
      <w:r>
        <w:rPr>
          <w:rFonts w:ascii="Arial" w:hAnsi="Arial" w:cs="Arial"/>
          <w:sz w:val="20"/>
          <w:szCs w:val="20"/>
        </w:rPr>
        <w:t>.:</w:t>
      </w:r>
      <w:proofErr w:type="gramEnd"/>
      <w:r>
        <w:rPr>
          <w:rFonts w:ascii="Arial" w:hAnsi="Arial" w:cs="Arial"/>
          <w:sz w:val="20"/>
          <w:szCs w:val="20"/>
        </w:rPr>
        <w:t xml:space="preserve"> +30 210 6078480</w:t>
      </w:r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ΦΑΞ : +30 210 6078401</w:t>
      </w:r>
    </w:p>
    <w:p w:rsidR="00A8719B" w:rsidRDefault="00A8719B" w:rsidP="00A8719B">
      <w:pPr>
        <w:rPr>
          <w:rFonts w:ascii="Arial" w:hAnsi="Arial" w:cs="Arial"/>
          <w:sz w:val="20"/>
          <w:szCs w:val="20"/>
          <w:lang w:val="en-US"/>
        </w:rPr>
      </w:pPr>
    </w:p>
    <w:p w:rsidR="00A8719B" w:rsidRDefault="00A8719B" w:rsidP="00A8719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457200" cy="571500"/>
            <wp:effectExtent l="19050" t="0" r="0" b="0"/>
            <wp:docPr id="1" name="Picture 1" descr="vamvas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mvaslogo"/>
                    <pic:cNvPicPr>
                      <a:picLocks noChangeAspect="1"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719B" w:rsidRDefault="00A8719B" w:rsidP="00A8719B">
      <w:pPr>
        <w:rPr>
          <w:rFonts w:ascii="Times New Roman" w:hAnsi="Times New Roman" w:cs="Times New Roman"/>
          <w:sz w:val="24"/>
          <w:szCs w:val="24"/>
          <w:lang w:val="en-US"/>
        </w:rPr>
      </w:pPr>
      <w:hyperlink r:id="rId6" w:tooltip="http://www.vamvasmedicals.gr" w:history="1">
        <w:r>
          <w:rPr>
            <w:rStyle w:val="-"/>
            <w:rFonts w:ascii="Arial" w:hAnsi="Arial" w:cs="Arial"/>
            <w:sz w:val="20"/>
            <w:szCs w:val="20"/>
          </w:rPr>
          <w:t>www.vamvasmedicals.gr</w:t>
        </w:r>
      </w:hyperlink>
    </w:p>
    <w:p w:rsidR="00000000" w:rsidRDefault="00A8719B"/>
    <w:sectPr w:rsidR="0000000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8719B"/>
    <w:rsid w:val="00A8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A8719B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A87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A871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8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vamvasmedicals.gr" TargetMode="External"/><Relationship Id="rId5" Type="http://schemas.openxmlformats.org/officeDocument/2006/relationships/image" Target="cid:image001.jpg@01D1837C.E0C2A1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LOGIST7</dc:creator>
  <cp:keywords/>
  <dc:description/>
  <cp:lastModifiedBy>LOGIST7</cp:lastModifiedBy>
  <cp:revision>2</cp:revision>
  <dcterms:created xsi:type="dcterms:W3CDTF">2016-03-22T11:06:00Z</dcterms:created>
  <dcterms:modified xsi:type="dcterms:W3CDTF">2016-03-22T11:07:00Z</dcterms:modified>
</cp:coreProperties>
</file>